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598" w:rsidRDefault="003E6598" w:rsidP="003E6598">
      <w:pPr>
        <w:widowControl w:val="0"/>
        <w:autoSpaceDE w:val="0"/>
        <w:autoSpaceDN w:val="0"/>
        <w:adjustRightInd w:val="0"/>
        <w:spacing w:before="64" w:after="0" w:line="215" w:lineRule="auto"/>
        <w:ind w:left="101" w:right="117" w:hanging="2"/>
        <w:jc w:val="center"/>
        <w:rPr>
          <w:rFonts w:ascii="TH SarabunPSK" w:hAnsi="TH SarabunPSK" w:cs="TH SarabunPSK"/>
          <w:b/>
          <w:bCs/>
          <w:spacing w:val="-1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44"/>
          <w:szCs w:val="44"/>
        </w:rPr>
        <w:drawing>
          <wp:inline distT="0" distB="0" distL="0" distR="0" wp14:anchorId="08027F45" wp14:editId="62D93316">
            <wp:extent cx="2018581" cy="906507"/>
            <wp:effectExtent l="0" t="0" r="1270" b="8255"/>
            <wp:docPr id="26" name="Picture 26" descr="C:\Users\Dr. Plawut\Downloads\LOGO SIT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 Plawut\Downloads\LOGO SITE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9" t="24307" r="5114" b="47015"/>
                    <a:stretch/>
                  </pic:blipFill>
                  <pic:spPr bwMode="auto">
                    <a:xfrm>
                      <a:off x="0" y="0"/>
                      <a:ext cx="2019381" cy="906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1884" w:rsidRPr="00FF1884" w:rsidRDefault="003E6598" w:rsidP="003E6598">
      <w:pPr>
        <w:widowControl w:val="0"/>
        <w:autoSpaceDE w:val="0"/>
        <w:autoSpaceDN w:val="0"/>
        <w:adjustRightInd w:val="0"/>
        <w:spacing w:before="64" w:after="0" w:line="215" w:lineRule="auto"/>
        <w:ind w:left="101" w:right="117" w:hanging="2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pacing w:val="-1"/>
          <w:sz w:val="36"/>
          <w:szCs w:val="36"/>
          <w:cs/>
        </w:rPr>
        <w:t>ใ</w:t>
      </w:r>
      <w:r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>บ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ตอบรับเข้</w:t>
      </w:r>
      <w:r>
        <w:rPr>
          <w:rFonts w:ascii="TH SarabunPSK" w:hAnsi="TH SarabunPSK" w:cs="TH SarabunPSK"/>
          <w:b/>
          <w:bCs/>
          <w:spacing w:val="-1"/>
          <w:sz w:val="36"/>
          <w:szCs w:val="36"/>
          <w:cs/>
        </w:rPr>
        <w:t>า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ร่ว</w:t>
      </w:r>
      <w:r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>ม</w:t>
      </w:r>
      <w:r w:rsidR="00FF1884">
        <w:rPr>
          <w:rFonts w:ascii="TH SarabunPSK" w:hAnsi="TH SarabunPSK" w:cs="TH SarabunPSK" w:hint="cs"/>
          <w:b/>
          <w:bCs/>
          <w:sz w:val="36"/>
          <w:szCs w:val="36"/>
          <w:cs/>
        </w:rPr>
        <w:t>จับคู่ธุรกิจ</w:t>
      </w:r>
      <w:r w:rsidR="00FF1884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FF1884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r w:rsidR="00FF1884">
        <w:rPr>
          <w:rFonts w:ascii="TH SarabunPSK" w:hAnsi="TH SarabunPSK" w:cs="TH SarabunPSK"/>
          <w:b/>
          <w:bCs/>
          <w:sz w:val="36"/>
          <w:szCs w:val="36"/>
        </w:rPr>
        <w:t>Business Matching</w:t>
      </w:r>
      <w:r w:rsidR="00FF1884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:rsidR="003E6598" w:rsidRDefault="003E6598" w:rsidP="003E6598">
      <w:pPr>
        <w:widowControl w:val="0"/>
        <w:autoSpaceDE w:val="0"/>
        <w:autoSpaceDN w:val="0"/>
        <w:adjustRightInd w:val="0"/>
        <w:spacing w:before="64" w:after="0" w:line="215" w:lineRule="auto"/>
        <w:ind w:left="101" w:right="117" w:hanging="2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วันท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ี่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F1884">
        <w:rPr>
          <w:rFonts w:ascii="TH SarabunPSK" w:hAnsi="TH SarabunPSK" w:cs="TH SarabunPSK"/>
          <w:b/>
          <w:bCs/>
          <w:sz w:val="36"/>
          <w:szCs w:val="36"/>
        </w:rPr>
        <w:t>15</w:t>
      </w:r>
      <w:r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ส</w:t>
      </w:r>
      <w:r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>ิ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ง</w:t>
      </w:r>
      <w:r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>ห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า</w:t>
      </w:r>
      <w:r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>ค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ม</w:t>
      </w:r>
      <w:r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2556</w:t>
      </w:r>
      <w:r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 xml:space="preserve"> </w:t>
      </w:r>
      <w:r w:rsidR="00552960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เวลา </w:t>
      </w:r>
      <w:r w:rsidR="00FF1884">
        <w:rPr>
          <w:rFonts w:ascii="TH SarabunPSK" w:hAnsi="TH SarabunPSK" w:cs="TH SarabunPSK"/>
          <w:b/>
          <w:bCs/>
          <w:sz w:val="36"/>
          <w:szCs w:val="36"/>
        </w:rPr>
        <w:t>13</w:t>
      </w:r>
      <w:r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>.</w:t>
      </w:r>
      <w:r w:rsidR="00FF1884">
        <w:rPr>
          <w:rFonts w:ascii="TH SarabunPSK" w:hAnsi="TH SarabunPSK" w:cs="TH SarabunPSK"/>
          <w:b/>
          <w:bCs/>
          <w:sz w:val="36"/>
          <w:szCs w:val="36"/>
        </w:rPr>
        <w:t>3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0</w:t>
      </w:r>
      <w:r>
        <w:rPr>
          <w:rFonts w:ascii="TH SarabunPSK" w:hAnsi="TH SarabunPSK" w:cs="TH SarabunPSK"/>
          <w:b/>
          <w:bCs/>
          <w:spacing w:val="2"/>
          <w:sz w:val="36"/>
          <w:szCs w:val="36"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–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1</w:t>
      </w:r>
      <w:r w:rsidR="00FF1884">
        <w:rPr>
          <w:rFonts w:ascii="TH SarabunPSK" w:hAnsi="TH SarabunPSK" w:cs="TH SarabunPSK"/>
          <w:b/>
          <w:bCs/>
          <w:spacing w:val="1"/>
          <w:sz w:val="36"/>
          <w:szCs w:val="36"/>
        </w:rPr>
        <w:t>6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>0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0</w:t>
      </w:r>
      <w:r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น.</w:t>
      </w:r>
    </w:p>
    <w:p w:rsidR="003E6598" w:rsidRPr="003E6598" w:rsidRDefault="003E6598" w:rsidP="003E6598">
      <w:pPr>
        <w:pBdr>
          <w:bottom w:val="single" w:sz="6" w:space="1" w:color="auto"/>
        </w:pBdr>
        <w:spacing w:after="0" w:line="240" w:lineRule="auto"/>
        <w:jc w:val="center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  <w:r w:rsidRPr="003E659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ณ </w:t>
      </w:r>
      <w:r w:rsidR="00FF18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สำนักพัฒนาอุตสาหกรรมสนับสนุน</w:t>
      </w:r>
    </w:p>
    <w:p w:rsidR="003E6598" w:rsidRPr="003E6598" w:rsidRDefault="003E6598" w:rsidP="003E6598">
      <w:pPr>
        <w:pBdr>
          <w:bottom w:val="single" w:sz="6" w:space="1" w:color="auto"/>
        </w:pBdr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659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ซอยตรีมิตร คลองเตย กทม.</w:t>
      </w:r>
    </w:p>
    <w:p w:rsidR="003E6598" w:rsidRPr="003156BD" w:rsidRDefault="003E6598" w:rsidP="003E6598">
      <w:pPr>
        <w:spacing w:after="240" w:line="240" w:lineRule="auto"/>
        <w:rPr>
          <w:rFonts w:ascii="TH SarabunPSK" w:hAnsi="TH SarabunPSK" w:cs="TH SarabunPSK"/>
          <w:sz w:val="2"/>
          <w:szCs w:val="2"/>
        </w:rPr>
      </w:pPr>
    </w:p>
    <w:p w:rsidR="003E6598" w:rsidRDefault="003E6598" w:rsidP="003E6598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TH SarabunPSK" w:hAnsi="TH SarabunPSK" w:cs="TH SarabunPSK"/>
          <w:sz w:val="28"/>
        </w:rPr>
      </w:pP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403" w:lineRule="exact"/>
        <w:ind w:left="57" w:right="74"/>
        <w:rPr>
          <w:rFonts w:ascii="TH SarabunPSK" w:hAnsi="TH SarabunPSK" w:cs="TH SarabunPSK"/>
          <w:spacing w:val="1"/>
          <w:w w:val="99"/>
          <w:position w:val="6"/>
          <w:sz w:val="32"/>
          <w:szCs w:val="32"/>
        </w:rPr>
      </w:pPr>
      <w:r>
        <w:rPr>
          <w:rFonts w:ascii="TH SarabunPSK" w:hAnsi="TH SarabunPSK" w:cs="TH SarabunPSK"/>
          <w:position w:val="5"/>
          <w:sz w:val="32"/>
          <w:szCs w:val="32"/>
          <w:cs/>
        </w:rPr>
        <w:t>หน่</w:t>
      </w:r>
      <w:r>
        <w:rPr>
          <w:rFonts w:ascii="TH SarabunPSK" w:hAnsi="TH SarabunPSK" w:cs="TH SarabunPSK"/>
          <w:spacing w:val="2"/>
          <w:position w:val="5"/>
          <w:sz w:val="32"/>
          <w:szCs w:val="32"/>
          <w:cs/>
        </w:rPr>
        <w:t>ว</w:t>
      </w:r>
      <w:r>
        <w:rPr>
          <w:rFonts w:ascii="TH SarabunPSK" w:hAnsi="TH SarabunPSK" w:cs="TH SarabunPSK"/>
          <w:position w:val="5"/>
          <w:sz w:val="32"/>
          <w:szCs w:val="32"/>
          <w:cs/>
        </w:rPr>
        <w:t>ยงาน</w:t>
      </w:r>
      <w:r>
        <w:rPr>
          <w:rFonts w:ascii="TH SarabunPSK" w:hAnsi="TH SarabunPSK" w:cs="TH SarabunPSK"/>
          <w:spacing w:val="-8"/>
          <w:position w:val="5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........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........................</w:t>
      </w:r>
      <w:r>
        <w:rPr>
          <w:rFonts w:ascii="TH SarabunPSK" w:hAnsi="TH SarabunPSK" w:cs="TH SarabunPSK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 w:hint="cs"/>
          <w:position w:val="5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position w:val="5"/>
          <w:sz w:val="32"/>
          <w:szCs w:val="32"/>
          <w:cs/>
        </w:rPr>
        <w:t>ที่</w:t>
      </w:r>
      <w:r>
        <w:rPr>
          <w:rFonts w:ascii="TH SarabunPSK" w:hAnsi="TH SarabunPSK" w:cs="TH SarabunPSK"/>
          <w:spacing w:val="-2"/>
          <w:position w:val="5"/>
          <w:sz w:val="32"/>
          <w:szCs w:val="32"/>
          <w:cs/>
        </w:rPr>
        <w:t>อ</w:t>
      </w:r>
      <w:r>
        <w:rPr>
          <w:rFonts w:ascii="TH SarabunPSK" w:hAnsi="TH SarabunPSK" w:cs="TH SarabunPSK"/>
          <w:position w:val="5"/>
          <w:sz w:val="32"/>
          <w:szCs w:val="32"/>
          <w:cs/>
        </w:rPr>
        <w:t>ยู่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........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</w:rPr>
        <w:t>...........</w:t>
      </w: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377" w:lineRule="exact"/>
        <w:ind w:left="57" w:right="92"/>
        <w:rPr>
          <w:rFonts w:ascii="TH SarabunPSK" w:hAnsi="TH SarabunPSK" w:cs="TH SarabunPSK"/>
          <w:spacing w:val="1"/>
          <w:position w:val="7"/>
          <w:sz w:val="32"/>
          <w:szCs w:val="32"/>
        </w:rPr>
      </w:pP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.......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</w:rPr>
        <w:t>..........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.......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</w:rPr>
        <w:t>...........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</w:rPr>
        <w:t>........</w:t>
      </w: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377" w:lineRule="exact"/>
        <w:ind w:left="57" w:right="9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โ</w:t>
      </w:r>
      <w:r>
        <w:rPr>
          <w:rFonts w:ascii="TH SarabunPSK" w:hAnsi="TH SarabunPSK" w:cs="TH SarabunPSK"/>
          <w:position w:val="7"/>
          <w:sz w:val="32"/>
          <w:szCs w:val="32"/>
          <w:cs/>
        </w:rPr>
        <w:t>ทรศั</w:t>
      </w:r>
      <w:r>
        <w:rPr>
          <w:rFonts w:ascii="TH SarabunPSK" w:hAnsi="TH SarabunPSK" w:cs="TH SarabunPSK"/>
          <w:spacing w:val="-2"/>
          <w:position w:val="7"/>
          <w:sz w:val="32"/>
          <w:szCs w:val="32"/>
          <w:cs/>
        </w:rPr>
        <w:t>พ</w:t>
      </w:r>
      <w:r>
        <w:rPr>
          <w:rFonts w:ascii="TH SarabunPSK" w:hAnsi="TH SarabunPSK" w:cs="TH SarabunPSK"/>
          <w:position w:val="7"/>
          <w:sz w:val="32"/>
          <w:szCs w:val="32"/>
          <w:cs/>
        </w:rPr>
        <w:t>ท์</w:t>
      </w:r>
      <w:r>
        <w:rPr>
          <w:rFonts w:ascii="TH SarabunPSK" w:hAnsi="TH SarabunPSK" w:cs="TH SarabunPSK"/>
          <w:spacing w:val="-5"/>
          <w:position w:val="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......................................</w:t>
      </w:r>
      <w:r>
        <w:rPr>
          <w:rFonts w:ascii="TH SarabunPSK" w:hAnsi="TH SarabunPSK" w:cs="TH SarabunPSK"/>
          <w:position w:val="7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โ</w:t>
      </w:r>
      <w:r>
        <w:rPr>
          <w:rFonts w:ascii="TH SarabunPSK" w:hAnsi="TH SarabunPSK" w:cs="TH SarabunPSK"/>
          <w:position w:val="7"/>
          <w:sz w:val="32"/>
          <w:szCs w:val="32"/>
          <w:cs/>
        </w:rPr>
        <w:t>ทรสาร</w:t>
      </w:r>
      <w:r>
        <w:rPr>
          <w:rFonts w:ascii="TH SarabunPSK" w:hAnsi="TH SarabunPSK" w:cs="TH SarabunPSK"/>
          <w:spacing w:val="-6"/>
          <w:position w:val="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.......</w:t>
      </w:r>
      <w:r>
        <w:rPr>
          <w:rFonts w:ascii="TH SarabunPSK" w:hAnsi="TH SarabunPSK" w:cs="TH SarabunPSK"/>
          <w:spacing w:val="-1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......................</w:t>
      </w:r>
      <w:r>
        <w:rPr>
          <w:rFonts w:ascii="TH SarabunPSK" w:hAnsi="TH SarabunPSK" w:cs="TH SarabunPSK"/>
          <w:position w:val="7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pacing w:val="-1"/>
          <w:position w:val="7"/>
          <w:sz w:val="32"/>
          <w:szCs w:val="32"/>
          <w:cs/>
        </w:rPr>
        <w:t>อ</w:t>
      </w:r>
      <w:r>
        <w:rPr>
          <w:rFonts w:ascii="TH SarabunPSK" w:hAnsi="TH SarabunPSK" w:cs="TH SarabunPSK"/>
          <w:position w:val="7"/>
          <w:sz w:val="32"/>
          <w:szCs w:val="32"/>
          <w:cs/>
        </w:rPr>
        <w:t>ีเมล</w:t>
      </w:r>
      <w:r>
        <w:rPr>
          <w:rFonts w:ascii="TH SarabunPSK" w:hAnsi="TH SarabunPSK" w:cs="TH SarabunPSK"/>
          <w:spacing w:val="-1"/>
          <w:position w:val="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.......</w:t>
      </w:r>
      <w:r>
        <w:rPr>
          <w:rFonts w:ascii="TH SarabunPSK" w:hAnsi="TH SarabunPSK" w:cs="TH SarabunPSK"/>
          <w:spacing w:val="-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..................</w:t>
      </w:r>
      <w:r>
        <w:rPr>
          <w:rFonts w:ascii="TH SarabunPSK" w:hAnsi="TH SarabunPSK" w:cs="TH SarabunPSK"/>
          <w:w w:val="99"/>
          <w:position w:val="7"/>
          <w:sz w:val="32"/>
          <w:szCs w:val="32"/>
          <w:cs/>
        </w:rPr>
        <w:t>.</w:t>
      </w:r>
    </w:p>
    <w:p w:rsidR="003E6598" w:rsidRDefault="003E6598" w:rsidP="003E6598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TH SarabunPSK" w:hAnsi="TH SarabunPSK" w:cs="TH SarabunPSK"/>
          <w:sz w:val="28"/>
        </w:rPr>
      </w:pPr>
    </w:p>
    <w:p w:rsidR="00FF1884" w:rsidRDefault="003E6598" w:rsidP="003E6598">
      <w:pPr>
        <w:widowControl w:val="0"/>
        <w:autoSpaceDE w:val="0"/>
        <w:autoSpaceDN w:val="0"/>
        <w:adjustRightInd w:val="0"/>
        <w:spacing w:after="0" w:line="388" w:lineRule="exact"/>
        <w:ind w:left="100" w:right="72" w:firstLine="720"/>
        <w:rPr>
          <w:rFonts w:ascii="TH SarabunPSK" w:hAnsi="TH SarabunPSK" w:cs="TH SarabunPSK" w:hint="cs"/>
          <w:spacing w:val="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ย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>
        <w:rPr>
          <w:rFonts w:ascii="TH SarabunPSK" w:hAnsi="TH SarabunPSK" w:cs="TH SarabunPSK"/>
          <w:spacing w:val="3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>ด</w:t>
      </w:r>
      <w:r>
        <w:rPr>
          <w:rFonts w:ascii="TH SarabunPSK" w:hAnsi="TH SarabunPSK" w:cs="TH SarabunPSK"/>
          <w:spacing w:val="4"/>
          <w:sz w:val="32"/>
          <w:szCs w:val="32"/>
          <w:cs/>
        </w:rPr>
        <w:t>ี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>
        <w:rPr>
          <w:rFonts w:ascii="TH SarabunPSK" w:hAnsi="TH SarabunPSK" w:cs="TH SarabunPSK"/>
          <w:sz w:val="32"/>
          <w:szCs w:val="32"/>
          <w:cs/>
        </w:rPr>
        <w:t>ข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/>
          <w:spacing w:val="3"/>
          <w:sz w:val="32"/>
          <w:szCs w:val="32"/>
          <w:cs/>
        </w:rPr>
        <w:t>่ว</w:t>
      </w:r>
      <w:r>
        <w:rPr>
          <w:rFonts w:ascii="TH SarabunPSK" w:hAnsi="TH SarabunPSK" w:cs="TH SarabunPSK"/>
          <w:spacing w:val="7"/>
          <w:sz w:val="32"/>
          <w:szCs w:val="32"/>
          <w:cs/>
        </w:rPr>
        <w:t>ม</w:t>
      </w:r>
      <w:r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/>
          <w:spacing w:val="3"/>
          <w:sz w:val="32"/>
          <w:szCs w:val="32"/>
          <w:cs/>
        </w:rPr>
        <w:t>ั</w:t>
      </w:r>
      <w:r>
        <w:rPr>
          <w:rFonts w:ascii="TH SarabunPSK" w:hAnsi="TH SarabunPSK" w:cs="TH SarabunPSK"/>
          <w:spacing w:val="5"/>
          <w:sz w:val="32"/>
          <w:szCs w:val="32"/>
          <w:cs/>
        </w:rPr>
        <w:t>บ</w:t>
      </w:r>
      <w:r w:rsidR="00FF1884">
        <w:rPr>
          <w:rFonts w:ascii="TH SarabunPSK" w:hAnsi="TH SarabunPSK" w:cs="TH SarabunPSK" w:hint="cs"/>
          <w:spacing w:val="1"/>
          <w:sz w:val="32"/>
          <w:szCs w:val="32"/>
          <w:cs/>
        </w:rPr>
        <w:t>กิจกรรมจับคู่ธุรกิจ (</w:t>
      </w:r>
      <w:r w:rsidR="00FF1884">
        <w:rPr>
          <w:rFonts w:ascii="TH SarabunPSK" w:hAnsi="TH SarabunPSK" w:cs="TH SarabunPSK"/>
          <w:spacing w:val="1"/>
          <w:sz w:val="32"/>
          <w:szCs w:val="32"/>
        </w:rPr>
        <w:t>Business Matching</w:t>
      </w:r>
      <w:r w:rsidR="00FF1884">
        <w:rPr>
          <w:rFonts w:ascii="TH SarabunPSK" w:hAnsi="TH SarabunPSK" w:cs="TH SarabunPSK" w:hint="cs"/>
          <w:spacing w:val="1"/>
          <w:sz w:val="32"/>
          <w:szCs w:val="32"/>
          <w:cs/>
        </w:rPr>
        <w:t>)</w:t>
      </w:r>
    </w:p>
    <w:p w:rsidR="003E6598" w:rsidRDefault="003E6598" w:rsidP="00FF1884">
      <w:pPr>
        <w:widowControl w:val="0"/>
        <w:autoSpaceDE w:val="0"/>
        <w:autoSpaceDN w:val="0"/>
        <w:adjustRightInd w:val="0"/>
        <w:spacing w:after="0" w:line="388" w:lineRule="exact"/>
        <w:ind w:right="7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>
        <w:rPr>
          <w:rFonts w:ascii="TH SarabunPSK" w:hAnsi="TH SarabunPSK" w:cs="TH SarabunPSK"/>
          <w:sz w:val="32"/>
          <w:szCs w:val="32"/>
          <w:cs/>
        </w:rPr>
        <w:t>ดยมีผู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>
        <w:rPr>
          <w:rFonts w:ascii="TH SarabunPSK" w:hAnsi="TH SarabunPSK" w:cs="TH SarabunPSK"/>
          <w:sz w:val="32"/>
          <w:szCs w:val="32"/>
          <w:cs/>
        </w:rPr>
        <w:t>เข้าร่ว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ว</w:t>
      </w:r>
      <w:r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/>
          <w:spacing w:val="-18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..............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6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ท่าน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sz w:val="20"/>
          <w:szCs w:val="20"/>
        </w:rPr>
      </w:pPr>
    </w:p>
    <w:p w:rsidR="003E6598" w:rsidRDefault="003E6598" w:rsidP="003E6598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TH SarabunPSK" w:hAnsi="TH SarabunPSK" w:cs="TH SarabunPSK"/>
          <w:sz w:val="20"/>
          <w:szCs w:val="20"/>
        </w:rPr>
      </w:pP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362" w:lineRule="exact"/>
        <w:ind w:left="69" w:right="9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>
        <w:rPr>
          <w:rFonts w:ascii="TH SarabunPSK" w:hAnsi="TH SarabunPSK" w:cs="TH SarabunPSK"/>
          <w:sz w:val="32"/>
          <w:szCs w:val="32"/>
          <w:cs/>
        </w:rPr>
        <w:t>ื่อ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/>
          <w:spacing w:val="-1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สกุล</w:t>
      </w:r>
      <w:r>
        <w:rPr>
          <w:rFonts w:ascii="TH SarabunPSK" w:hAnsi="TH SarabunPSK" w:cs="TH SarabunPSK"/>
          <w:spacing w:val="-3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 w:rsidR="00C60A81">
        <w:rPr>
          <w:rFonts w:ascii="TH SarabunPSK" w:hAnsi="TH SarabunPSK" w:cs="TH SarabunPSK"/>
          <w:sz w:val="32"/>
          <w:szCs w:val="32"/>
          <w:cs/>
        </w:rPr>
        <w:t>.</w:t>
      </w:r>
      <w:proofErr w:type="gramEnd"/>
      <w:r w:rsidR="00C60A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60A81">
        <w:rPr>
          <w:rFonts w:ascii="TH SarabunPSK" w:hAnsi="TH SarabunPSK" w:cs="TH SarabunPSK"/>
          <w:sz w:val="32"/>
          <w:szCs w:val="32"/>
          <w:cs/>
        </w:rPr>
        <w:t>ต</w:t>
      </w:r>
      <w:r w:rsidR="00C60A81"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แหน่ง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 xml:space="preserve">....................................................................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>
        <w:rPr>
          <w:rFonts w:ascii="TH SarabunPSK" w:hAnsi="TH SarabunPSK" w:cs="TH SarabunPSK"/>
          <w:sz w:val="32"/>
          <w:szCs w:val="32"/>
          <w:cs/>
        </w:rPr>
        <w:t>ทรศั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>
        <w:rPr>
          <w:rFonts w:ascii="TH SarabunPSK" w:hAnsi="TH SarabunPSK" w:cs="TH SarabunPSK"/>
          <w:sz w:val="32"/>
          <w:szCs w:val="32"/>
          <w:cs/>
        </w:rPr>
        <w:t>ท์</w:t>
      </w:r>
      <w:r>
        <w:rPr>
          <w:rFonts w:ascii="TH SarabunPSK" w:hAnsi="TH SarabunPSK" w:cs="TH SarabunPSK"/>
          <w:spacing w:val="-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.....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 w:rsidR="00C60A81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cs/>
        </w:rPr>
        <w:t>ีเมล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.......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w w:val="99"/>
          <w:sz w:val="32"/>
          <w:szCs w:val="32"/>
          <w:cs/>
        </w:rPr>
        <w:t>.</w:t>
      </w: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sz w:val="20"/>
          <w:szCs w:val="20"/>
        </w:rPr>
      </w:pP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362" w:lineRule="exact"/>
        <w:ind w:left="69" w:right="115" w:hanging="1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>
        <w:rPr>
          <w:rFonts w:ascii="TH SarabunPSK" w:hAnsi="TH SarabunPSK" w:cs="TH SarabunPSK"/>
          <w:sz w:val="32"/>
          <w:szCs w:val="32"/>
          <w:cs/>
        </w:rPr>
        <w:t>ื่อ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/>
          <w:spacing w:val="-1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สกุล</w:t>
      </w:r>
      <w:r>
        <w:rPr>
          <w:rFonts w:ascii="TH SarabunPSK" w:hAnsi="TH SarabunPSK" w:cs="TH SarabunPSK"/>
          <w:spacing w:val="-3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4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 w:rsidR="00C60A81">
        <w:rPr>
          <w:rFonts w:ascii="TH SarabunPSK" w:hAnsi="TH SarabunPSK" w:cs="TH SarabunPSK"/>
          <w:sz w:val="32"/>
          <w:szCs w:val="32"/>
          <w:cs/>
        </w:rPr>
        <w:t>.</w:t>
      </w:r>
      <w:proofErr w:type="gramEnd"/>
      <w:r w:rsidR="00C60A81">
        <w:rPr>
          <w:rFonts w:ascii="TH SarabunPSK" w:hAnsi="TH SarabunPSK" w:cs="TH SarabunPSK"/>
          <w:sz w:val="32"/>
          <w:szCs w:val="32"/>
          <w:cs/>
        </w:rPr>
        <w:t xml:space="preserve"> ต</w:t>
      </w:r>
      <w:r w:rsidR="00C60A81"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แหน่ง</w:t>
      </w:r>
      <w:r>
        <w:rPr>
          <w:rFonts w:ascii="TH SarabunPSK" w:hAnsi="TH SarabunPSK" w:cs="TH SarabunPSK"/>
          <w:spacing w:val="-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2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..................................................................</w:t>
      </w:r>
      <w:r>
        <w:rPr>
          <w:rFonts w:ascii="TH SarabunPSK" w:hAnsi="TH SarabunPSK" w:cs="TH SarabunPSK"/>
          <w:w w:val="99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>
        <w:rPr>
          <w:rFonts w:ascii="TH SarabunPSK" w:hAnsi="TH SarabunPSK" w:cs="TH SarabunPSK"/>
          <w:sz w:val="32"/>
          <w:szCs w:val="32"/>
          <w:cs/>
        </w:rPr>
        <w:t>ทรศั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>
        <w:rPr>
          <w:rFonts w:ascii="TH SarabunPSK" w:hAnsi="TH SarabunPSK" w:cs="TH SarabunPSK"/>
          <w:sz w:val="32"/>
          <w:szCs w:val="32"/>
          <w:cs/>
        </w:rPr>
        <w:t>ท์</w:t>
      </w:r>
      <w:r>
        <w:rPr>
          <w:rFonts w:ascii="TH SarabunPSK" w:hAnsi="TH SarabunPSK" w:cs="TH SarabunPSK"/>
          <w:spacing w:val="-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.....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 w:rsidR="00C60A81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cs/>
        </w:rPr>
        <w:t>ีเมล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.......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w w:val="99"/>
          <w:sz w:val="32"/>
          <w:szCs w:val="32"/>
          <w:cs/>
        </w:rPr>
        <w:t>.</w:t>
      </w: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sz w:val="20"/>
          <w:szCs w:val="20"/>
        </w:rPr>
      </w:pP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362" w:lineRule="exact"/>
        <w:ind w:left="69" w:right="90" w:hanging="4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>
        <w:rPr>
          <w:rFonts w:ascii="TH SarabunPSK" w:hAnsi="TH SarabunPSK" w:cs="TH SarabunPSK"/>
          <w:sz w:val="32"/>
          <w:szCs w:val="32"/>
          <w:cs/>
        </w:rPr>
        <w:t>ื่อ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/>
          <w:spacing w:val="-1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สกุล</w:t>
      </w:r>
      <w:r>
        <w:rPr>
          <w:rFonts w:ascii="TH SarabunPSK" w:hAnsi="TH SarabunPSK" w:cs="TH SarabunPSK"/>
          <w:spacing w:val="-3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60A81">
        <w:rPr>
          <w:rFonts w:ascii="TH SarabunPSK" w:hAnsi="TH SarabunPSK" w:cs="TH SarabunPSK"/>
          <w:sz w:val="32"/>
          <w:szCs w:val="32"/>
          <w:cs/>
        </w:rPr>
        <w:t>ต</w:t>
      </w:r>
      <w:r w:rsidR="00C60A81"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แหน่ง</w:t>
      </w:r>
      <w:r>
        <w:rPr>
          <w:rFonts w:ascii="TH SarabunPSK" w:hAnsi="TH SarabunPSK" w:cs="TH SarabunPSK"/>
          <w:spacing w:val="-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2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..................................................................</w:t>
      </w:r>
      <w:r>
        <w:rPr>
          <w:rFonts w:ascii="TH SarabunPSK" w:hAnsi="TH SarabunPSK" w:cs="TH SarabunPSK"/>
          <w:w w:val="99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>
        <w:rPr>
          <w:rFonts w:ascii="TH SarabunPSK" w:hAnsi="TH SarabunPSK" w:cs="TH SarabunPSK"/>
          <w:sz w:val="32"/>
          <w:szCs w:val="32"/>
          <w:cs/>
        </w:rPr>
        <w:t>ทรศั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>
        <w:rPr>
          <w:rFonts w:ascii="TH SarabunPSK" w:hAnsi="TH SarabunPSK" w:cs="TH SarabunPSK"/>
          <w:sz w:val="32"/>
          <w:szCs w:val="32"/>
          <w:cs/>
        </w:rPr>
        <w:t>ท์</w:t>
      </w:r>
      <w:r>
        <w:rPr>
          <w:rFonts w:ascii="TH SarabunPSK" w:hAnsi="TH SarabunPSK" w:cs="TH SarabunPSK"/>
          <w:spacing w:val="-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.....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.  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cs/>
        </w:rPr>
        <w:t>ีเมล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.......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.................................</w:t>
      </w: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sz w:val="20"/>
          <w:szCs w:val="20"/>
        </w:rPr>
      </w:pPr>
    </w:p>
    <w:p w:rsidR="00C60A81" w:rsidRDefault="00C60A81" w:rsidP="003E6598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sz w:val="20"/>
          <w:szCs w:val="20"/>
        </w:rPr>
      </w:pPr>
    </w:p>
    <w:p w:rsidR="00C60A81" w:rsidRDefault="00C60A81" w:rsidP="003E6598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sz w:val="20"/>
          <w:szCs w:val="20"/>
        </w:rPr>
      </w:pPr>
    </w:p>
    <w:p w:rsidR="00C60A81" w:rsidRDefault="00C60A81" w:rsidP="003E6598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sz w:val="20"/>
          <w:szCs w:val="20"/>
        </w:rPr>
      </w:pPr>
    </w:p>
    <w:p w:rsidR="003E6598" w:rsidRDefault="00C60A81" w:rsidP="003E6598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701749</wp:posOffset>
                </wp:positionH>
                <wp:positionV relativeFrom="paragraph">
                  <wp:posOffset>52706</wp:posOffset>
                </wp:positionV>
                <wp:extent cx="4295775" cy="1286540"/>
                <wp:effectExtent l="0" t="0" r="28575" b="27940"/>
                <wp:wrapNone/>
                <wp:docPr id="2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95775" cy="12865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55.25pt;margin-top:4.15pt;width:338.25pt;height:101.3pt;z-index:-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" filled="f" strokeweight=".5pt">
                <v:stroke dashstyle="dash"/>
                <v:path arrowok="t"/>
              </v:rect>
            </w:pict>
          </mc:Fallback>
        </mc:AlternateContent>
      </w:r>
    </w:p>
    <w:p w:rsidR="00C60A81" w:rsidRDefault="005C7DB3" w:rsidP="00C60A81">
      <w:pPr>
        <w:widowControl w:val="0"/>
        <w:autoSpaceDE w:val="0"/>
        <w:autoSpaceDN w:val="0"/>
        <w:adjustRightInd w:val="0"/>
        <w:spacing w:before="17" w:after="0" w:line="362" w:lineRule="exact"/>
        <w:ind w:left="1533" w:right="1596"/>
        <w:jc w:val="center"/>
        <w:rPr>
          <w:rFonts w:ascii="TH SarabunPSK" w:hAnsi="TH SarabunPSK" w:cs="TH SarabunPSK"/>
          <w:w w:val="99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ต้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cs/>
        </w:rPr>
        <w:t>ง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>
        <w:rPr>
          <w:rFonts w:ascii="TH SarabunPSK" w:hAnsi="TH SarabunPSK" w:cs="TH SarabunPSK"/>
          <w:sz w:val="32"/>
          <w:szCs w:val="32"/>
          <w:cs/>
        </w:rPr>
        <w:t>ารทราบข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cs/>
        </w:rPr>
        <w:t>มูล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>
        <w:rPr>
          <w:rFonts w:ascii="TH SarabunPSK" w:hAnsi="TH SarabunPSK" w:cs="TH SarabunPSK"/>
          <w:sz w:val="32"/>
          <w:szCs w:val="32"/>
          <w:cs/>
        </w:rPr>
        <w:t>ิ่มเต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>
        <w:rPr>
          <w:rFonts w:ascii="TH SarabunPSK" w:hAnsi="TH SarabunPSK" w:cs="TH SarabunPSK"/>
          <w:sz w:val="32"/>
          <w:szCs w:val="32"/>
          <w:cs/>
        </w:rPr>
        <w:t>ม</w:t>
      </w:r>
      <w:r>
        <w:rPr>
          <w:rFonts w:ascii="TH SarabunPSK" w:hAnsi="TH SarabunPSK" w:cs="TH SarabunPSK"/>
          <w:spacing w:val="-23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w w:val="99"/>
          <w:sz w:val="32"/>
          <w:szCs w:val="32"/>
          <w:cs/>
        </w:rPr>
        <w:t>ห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ร</w:t>
      </w:r>
      <w:r>
        <w:rPr>
          <w:rFonts w:ascii="TH SarabunPSK" w:hAnsi="TH SarabunPSK" w:cs="TH SarabunPSK"/>
          <w:w w:val="99"/>
          <w:sz w:val="32"/>
          <w:szCs w:val="32"/>
          <w:cs/>
        </w:rPr>
        <w:t>ื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อ</w:t>
      </w:r>
      <w:r>
        <w:rPr>
          <w:rFonts w:ascii="TH SarabunPSK" w:hAnsi="TH SarabunPSK" w:cs="TH SarabunPSK"/>
          <w:w w:val="99"/>
          <w:sz w:val="32"/>
          <w:szCs w:val="32"/>
          <w:cs/>
        </w:rPr>
        <w:t>ต้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อ</w:t>
      </w:r>
      <w:r>
        <w:rPr>
          <w:rFonts w:ascii="TH SarabunPSK" w:hAnsi="TH SarabunPSK" w:cs="TH SarabunPSK"/>
          <w:spacing w:val="2"/>
          <w:w w:val="99"/>
          <w:sz w:val="32"/>
          <w:szCs w:val="32"/>
          <w:cs/>
        </w:rPr>
        <w:t>ง</w:t>
      </w:r>
      <w:r>
        <w:rPr>
          <w:rFonts w:ascii="TH SarabunPSK" w:hAnsi="TH SarabunPSK" w:cs="TH SarabunPSK"/>
          <w:w w:val="99"/>
          <w:sz w:val="32"/>
          <w:szCs w:val="32"/>
          <w:cs/>
        </w:rPr>
        <w:t>การส</w:t>
      </w:r>
      <w:r>
        <w:rPr>
          <w:rFonts w:ascii="TH SarabunPSK" w:hAnsi="TH SarabunPSK" w:cs="TH SarabunPSK" w:hint="cs"/>
          <w:w w:val="99"/>
          <w:sz w:val="32"/>
          <w:szCs w:val="32"/>
          <w:cs/>
        </w:rPr>
        <w:t>ำ</w:t>
      </w:r>
      <w:r>
        <w:rPr>
          <w:rFonts w:ascii="TH SarabunPSK" w:hAnsi="TH SarabunPSK" w:cs="TH SarabunPSK"/>
          <w:w w:val="99"/>
          <w:sz w:val="32"/>
          <w:szCs w:val="32"/>
          <w:cs/>
        </w:rPr>
        <w:t>ร</w:t>
      </w:r>
      <w:r>
        <w:rPr>
          <w:rFonts w:ascii="TH SarabunPSK" w:hAnsi="TH SarabunPSK" w:cs="TH SarabunPSK"/>
          <w:spacing w:val="2"/>
          <w:w w:val="99"/>
          <w:sz w:val="32"/>
          <w:szCs w:val="32"/>
          <w:cs/>
        </w:rPr>
        <w:t>อ</w:t>
      </w:r>
      <w:r>
        <w:rPr>
          <w:rFonts w:ascii="TH SarabunPSK" w:hAnsi="TH SarabunPSK" w:cs="TH SarabunPSK"/>
          <w:w w:val="99"/>
          <w:sz w:val="32"/>
          <w:szCs w:val="32"/>
          <w:cs/>
        </w:rPr>
        <w:t>งที่นั่</w:t>
      </w:r>
      <w:r>
        <w:rPr>
          <w:rFonts w:ascii="TH SarabunPSK" w:hAnsi="TH SarabunPSK" w:cs="TH SarabunPSK"/>
          <w:spacing w:val="3"/>
          <w:w w:val="99"/>
          <w:sz w:val="32"/>
          <w:szCs w:val="32"/>
          <w:cs/>
        </w:rPr>
        <w:t>ง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โ</w:t>
      </w:r>
      <w:r>
        <w:rPr>
          <w:rFonts w:ascii="TH SarabunPSK" w:hAnsi="TH SarabunPSK" w:cs="TH SarabunPSK"/>
          <w:w w:val="99"/>
          <w:sz w:val="32"/>
          <w:szCs w:val="32"/>
          <w:cs/>
        </w:rPr>
        <w:t>ปร</w:t>
      </w:r>
      <w:r>
        <w:rPr>
          <w:rFonts w:ascii="TH SarabunPSK" w:hAnsi="TH SarabunPSK" w:cs="TH SarabunPSK"/>
          <w:spacing w:val="3"/>
          <w:w w:val="99"/>
          <w:sz w:val="32"/>
          <w:szCs w:val="32"/>
          <w:cs/>
        </w:rPr>
        <w:t>ด</w:t>
      </w:r>
      <w:r>
        <w:rPr>
          <w:rFonts w:ascii="TH SarabunPSK" w:hAnsi="TH SarabunPSK" w:cs="TH SarabunPSK" w:hint="cs"/>
          <w:spacing w:val="3"/>
          <w:w w:val="99"/>
          <w:sz w:val="32"/>
          <w:szCs w:val="32"/>
          <w:cs/>
        </w:rPr>
        <w:t>ติด</w:t>
      </w:r>
      <w:r>
        <w:rPr>
          <w:rFonts w:ascii="TH SarabunPSK" w:hAnsi="TH SarabunPSK" w:cs="TH SarabunPSK"/>
          <w:w w:val="99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pacing w:val="-1"/>
          <w:w w:val="99"/>
          <w:sz w:val="32"/>
          <w:szCs w:val="32"/>
          <w:cs/>
        </w:rPr>
        <w:t>่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อ</w:t>
      </w:r>
      <w:r>
        <w:rPr>
          <w:rFonts w:ascii="TH SarabunPSK" w:hAnsi="TH SarabunPSK" w:cs="TH SarabunPSK"/>
          <w:w w:val="99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w w:val="99"/>
          <w:sz w:val="32"/>
          <w:szCs w:val="32"/>
          <w:cs/>
        </w:rPr>
        <w:t xml:space="preserve"> </w:t>
      </w:r>
      <w:r w:rsidR="00C60A81">
        <w:rPr>
          <w:rFonts w:ascii="TH SarabunPSK" w:hAnsi="TH SarabunPSK" w:cs="TH SarabunPSK" w:hint="cs"/>
          <w:w w:val="99"/>
          <w:sz w:val="32"/>
          <w:szCs w:val="32"/>
          <w:cs/>
        </w:rPr>
        <w:t>สถาบันพลาสติก สายงานฝึกอบรมและส่งเสริมการตลาด</w:t>
      </w:r>
    </w:p>
    <w:p w:rsidR="00C60A81" w:rsidRPr="00C60A81" w:rsidRDefault="00C60A81" w:rsidP="00C60A81">
      <w:pPr>
        <w:widowControl w:val="0"/>
        <w:autoSpaceDE w:val="0"/>
        <w:autoSpaceDN w:val="0"/>
        <w:adjustRightInd w:val="0"/>
        <w:spacing w:before="17" w:after="0" w:line="362" w:lineRule="exact"/>
        <w:ind w:left="1533" w:right="1596"/>
        <w:jc w:val="center"/>
        <w:rPr>
          <w:rFonts w:ascii="TH SarabunPSK" w:hAnsi="TH SarabunPSK" w:cs="TH SarabunPSK"/>
          <w:w w:val="99"/>
          <w:sz w:val="32"/>
          <w:szCs w:val="32"/>
        </w:rPr>
      </w:pPr>
      <w:r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>
        <w:rPr>
          <w:rFonts w:ascii="TH SarabunPSK" w:hAnsi="TH SarabunPSK" w:cs="TH SarabunPSK"/>
          <w:sz w:val="32"/>
          <w:szCs w:val="32"/>
          <w:cs/>
        </w:rPr>
        <w:t>ทรศั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>
        <w:rPr>
          <w:rFonts w:ascii="TH SarabunPSK" w:hAnsi="TH SarabunPSK" w:cs="TH SarabunPSK"/>
          <w:sz w:val="32"/>
          <w:szCs w:val="32"/>
          <w:cs/>
        </w:rPr>
        <w:t>ท์</w:t>
      </w:r>
      <w:r>
        <w:rPr>
          <w:rFonts w:ascii="TH SarabunPSK" w:hAnsi="TH SarabunPSK" w:cs="TH SarabunPSK"/>
          <w:spacing w:val="-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0</w:t>
      </w:r>
      <w:r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391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>34</w:t>
      </w:r>
      <w:r>
        <w:rPr>
          <w:rFonts w:ascii="TH SarabunPSK" w:hAnsi="TH SarabunPSK" w:cs="TH SarabunPSK"/>
          <w:spacing w:val="3"/>
          <w:sz w:val="32"/>
          <w:szCs w:val="32"/>
          <w:cs/>
        </w:rPr>
        <w:t>0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43</w:t>
      </w:r>
      <w:r>
        <w:rPr>
          <w:rFonts w:ascii="TH SarabunPSK" w:hAnsi="TH SarabunPSK" w:cs="TH SarabunPSK"/>
          <w:spacing w:val="-1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>
        <w:rPr>
          <w:rFonts w:ascii="TH SarabunPSK" w:hAnsi="TH SarabunPSK" w:cs="TH SarabunPSK"/>
          <w:sz w:val="32"/>
          <w:szCs w:val="32"/>
          <w:cs/>
        </w:rPr>
        <w:t>ทรสาร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02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w w:val="99"/>
          <w:sz w:val="32"/>
          <w:szCs w:val="32"/>
          <w:cs/>
        </w:rPr>
        <w:t>712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3</w:t>
      </w:r>
      <w:r w:rsidR="0081467E">
        <w:rPr>
          <w:rFonts w:ascii="TH SarabunPSK" w:hAnsi="TH SarabunPSK" w:cs="TH SarabunPSK"/>
          <w:w w:val="99"/>
          <w:sz w:val="32"/>
          <w:szCs w:val="32"/>
          <w:cs/>
        </w:rPr>
        <w:t>3</w:t>
      </w:r>
      <w:r w:rsidR="0081467E">
        <w:rPr>
          <w:rFonts w:ascii="TH SarabunPSK" w:hAnsi="TH SarabunPSK" w:cs="TH SarabunPSK"/>
          <w:w w:val="99"/>
          <w:sz w:val="32"/>
          <w:szCs w:val="32"/>
        </w:rPr>
        <w:t>41</w:t>
      </w:r>
    </w:p>
    <w:p w:rsidR="003E6598" w:rsidRPr="00C60A81" w:rsidRDefault="00C60A81" w:rsidP="00C60A81">
      <w:pPr>
        <w:widowControl w:val="0"/>
        <w:autoSpaceDE w:val="0"/>
        <w:autoSpaceDN w:val="0"/>
        <w:adjustRightInd w:val="0"/>
        <w:spacing w:before="18" w:after="0" w:line="402" w:lineRule="exact"/>
        <w:ind w:left="2750" w:right="2811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อ</w:t>
      </w:r>
      <w:r>
        <w:rPr>
          <w:rFonts w:ascii="TH SarabunPSK" w:hAnsi="TH SarabunPSK" w:cs="TH SarabunPSK"/>
          <w:position w:val="5"/>
          <w:sz w:val="32"/>
          <w:szCs w:val="32"/>
          <w:cs/>
        </w:rPr>
        <w:t>ีเมล</w:t>
      </w:r>
      <w:r>
        <w:rPr>
          <w:rFonts w:ascii="TH SarabunPSK" w:hAnsi="TH SarabunPSK" w:cs="TH SarabunPSK"/>
          <w:spacing w:val="-4"/>
          <w:position w:val="5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462C1"/>
          <w:spacing w:val="-66"/>
          <w:position w:val="5"/>
          <w:sz w:val="32"/>
          <w:szCs w:val="32"/>
          <w:cs/>
        </w:rPr>
        <w:t xml:space="preserve"> </w:t>
      </w:r>
      <w:hyperlink r:id="rId9" w:history="1">
        <w:r w:rsidRPr="00D6250F">
          <w:rPr>
            <w:rStyle w:val="Hyperlink"/>
            <w:rFonts w:ascii="TH SarabunPSK" w:hAnsi="TH SarabunPSK" w:cs="TH SarabunPSK"/>
            <w:w w:val="99"/>
            <w:position w:val="5"/>
            <w:sz w:val="32"/>
            <w:szCs w:val="32"/>
          </w:rPr>
          <w:t>info</w:t>
        </w:r>
        <w:r w:rsidRPr="00D6250F">
          <w:rPr>
            <w:rStyle w:val="Hyperlink"/>
            <w:rFonts w:ascii="TH SarabunPSK" w:hAnsi="TH SarabunPSK" w:cs="TH SarabunPSK"/>
            <w:spacing w:val="-2"/>
            <w:w w:val="99"/>
            <w:position w:val="5"/>
            <w:sz w:val="32"/>
            <w:szCs w:val="32"/>
          </w:rPr>
          <w:t>@</w:t>
        </w:r>
        <w:r w:rsidRPr="00D6250F">
          <w:rPr>
            <w:rStyle w:val="Hyperlink"/>
            <w:rFonts w:ascii="TH SarabunPSK" w:hAnsi="TH SarabunPSK" w:cs="TH SarabunPSK"/>
            <w:w w:val="99"/>
            <w:position w:val="5"/>
            <w:sz w:val="32"/>
            <w:szCs w:val="32"/>
          </w:rPr>
          <w:t>t</w:t>
        </w:r>
        <w:r w:rsidRPr="00D6250F">
          <w:rPr>
            <w:rStyle w:val="Hyperlink"/>
            <w:rFonts w:ascii="TH SarabunPSK" w:hAnsi="TH SarabunPSK" w:cs="TH SarabunPSK"/>
            <w:spacing w:val="1"/>
            <w:w w:val="99"/>
            <w:position w:val="5"/>
            <w:sz w:val="32"/>
            <w:szCs w:val="32"/>
          </w:rPr>
          <w:t>h</w:t>
        </w:r>
        <w:r w:rsidRPr="00D6250F">
          <w:rPr>
            <w:rStyle w:val="Hyperlink"/>
            <w:rFonts w:ascii="TH SarabunPSK" w:hAnsi="TH SarabunPSK" w:cs="TH SarabunPSK"/>
            <w:w w:val="99"/>
            <w:position w:val="5"/>
            <w:sz w:val="32"/>
            <w:szCs w:val="32"/>
          </w:rPr>
          <w:t>aipl</w:t>
        </w:r>
        <w:r w:rsidRPr="00D6250F">
          <w:rPr>
            <w:rStyle w:val="Hyperlink"/>
            <w:rFonts w:ascii="TH SarabunPSK" w:hAnsi="TH SarabunPSK" w:cs="TH SarabunPSK"/>
            <w:spacing w:val="1"/>
            <w:w w:val="99"/>
            <w:position w:val="5"/>
            <w:sz w:val="32"/>
            <w:szCs w:val="32"/>
          </w:rPr>
          <w:t>as</w:t>
        </w:r>
        <w:r w:rsidRPr="00D6250F">
          <w:rPr>
            <w:rStyle w:val="Hyperlink"/>
            <w:rFonts w:ascii="TH SarabunPSK" w:hAnsi="TH SarabunPSK" w:cs="TH SarabunPSK"/>
            <w:w w:val="99"/>
            <w:position w:val="5"/>
            <w:sz w:val="32"/>
            <w:szCs w:val="32"/>
          </w:rPr>
          <w:t>tic</w:t>
        </w:r>
        <w:r w:rsidRPr="00D6250F">
          <w:rPr>
            <w:rStyle w:val="Hyperlink"/>
            <w:rFonts w:ascii="TH SarabunPSK" w:hAnsi="TH SarabunPSK" w:cs="TH SarabunPSK"/>
            <w:spacing w:val="2"/>
            <w:w w:val="99"/>
            <w:position w:val="5"/>
            <w:sz w:val="32"/>
            <w:szCs w:val="32"/>
          </w:rPr>
          <w:t>s</w:t>
        </w:r>
        <w:r w:rsidRPr="00D6250F">
          <w:rPr>
            <w:rStyle w:val="Hyperlink"/>
            <w:rFonts w:ascii="TH SarabunPSK" w:hAnsi="TH SarabunPSK" w:cs="TH SarabunPSK"/>
            <w:spacing w:val="1"/>
            <w:w w:val="99"/>
            <w:position w:val="5"/>
            <w:sz w:val="32"/>
            <w:szCs w:val="32"/>
          </w:rPr>
          <w:t>.</w:t>
        </w:r>
        <w:r w:rsidRPr="00D6250F">
          <w:rPr>
            <w:rStyle w:val="Hyperlink"/>
            <w:rFonts w:ascii="TH SarabunPSK" w:hAnsi="TH SarabunPSK" w:cs="TH SarabunPSK"/>
            <w:w w:val="99"/>
            <w:position w:val="5"/>
            <w:sz w:val="32"/>
            <w:szCs w:val="32"/>
          </w:rPr>
          <w:t>org</w:t>
        </w:r>
      </w:hyperlink>
    </w:p>
    <w:p w:rsidR="00C60A81" w:rsidRDefault="00C60A81" w:rsidP="003E6598">
      <w:pPr>
        <w:spacing w:after="12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3E6598" w:rsidRPr="003C6AAA" w:rsidRDefault="00FF1884" w:rsidP="003E6598">
      <w:pPr>
        <w:spacing w:after="12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3706955" wp14:editId="7A85BCD7">
            <wp:extent cx="790128" cy="623994"/>
            <wp:effectExtent l="0" t="0" r="0" b="5080"/>
            <wp:docPr id="7" name="Picture 7" descr="C:\Users\ComPaq\Desktop\About PITH\logo\logoกระทวง\กระทรวงอุต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Paq\Desktop\About PITH\logo\logoกระทวง\กระทรวงอุตฯ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044" cy="636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    </w:t>
      </w:r>
      <w:r w:rsidR="003E659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4C8979F" wp14:editId="0E6D8D2D">
            <wp:extent cx="894647" cy="545390"/>
            <wp:effectExtent l="0" t="0" r="1270" b="7620"/>
            <wp:docPr id="10" name="Picture 10" descr="C:\Users\Dr. Plawut\Desktop\logo 25 th BS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 Plawut\Desktop\logo 25 th BSI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2" cy="550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3E6598">
        <w:rPr>
          <w:noProof/>
        </w:rPr>
        <w:drawing>
          <wp:inline distT="0" distB="0" distL="0" distR="0" wp14:anchorId="1BCDA5BB" wp14:editId="3B5BBB1E">
            <wp:extent cx="603849" cy="593160"/>
            <wp:effectExtent l="0" t="0" r="6350" b="0"/>
            <wp:docPr id="11" name="Picture 11" descr="http://www.ejobcorner.com/company/userimage/thaiplastics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jobcorner.com/company/userimage/thaiplastics_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37" b="16349"/>
                    <a:stretch/>
                  </pic:blipFill>
                  <pic:spPr bwMode="auto">
                    <a:xfrm>
                      <a:off x="0" y="0"/>
                      <a:ext cx="609770" cy="59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    </w:t>
      </w:r>
      <w:r w:rsidR="003E6598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92652FA" wp14:editId="5E4A1BEE">
            <wp:extent cx="444537" cy="587584"/>
            <wp:effectExtent l="0" t="0" r="0" b="3175"/>
            <wp:docPr id="6" name="Picture 6" descr="C:\Users\ComPaq\Desktop\Advertise\Business Matching\Matching with Krungsri Bank\396900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aq\Desktop\Advertise\Business Matching\Matching with Krungsri Bank\39690046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80" cy="587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598">
        <w:rPr>
          <w:rFonts w:ascii="TH SarabunPSK" w:hAnsi="TH SarabunPSK" w:cs="TH SarabunPSK"/>
          <w:sz w:val="32"/>
          <w:szCs w:val="32"/>
        </w:rPr>
        <w:t xml:space="preserve">                </w:t>
      </w:r>
      <w:bookmarkStart w:id="0" w:name="_GoBack"/>
      <w:bookmarkEnd w:id="0"/>
    </w:p>
    <w:sectPr w:rsidR="003E6598" w:rsidRPr="003C6AAA" w:rsidSect="00106DC2">
      <w:headerReference w:type="default" r:id="rId14"/>
      <w:pgSz w:w="11907" w:h="16839" w:code="9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00D" w:rsidRDefault="0019600D" w:rsidP="003C6AAA">
      <w:pPr>
        <w:spacing w:after="0" w:line="240" w:lineRule="auto"/>
      </w:pPr>
      <w:r>
        <w:separator/>
      </w:r>
    </w:p>
  </w:endnote>
  <w:endnote w:type="continuationSeparator" w:id="0">
    <w:p w:rsidR="0019600D" w:rsidRDefault="0019600D" w:rsidP="003C6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00D" w:rsidRDefault="0019600D" w:rsidP="003C6AAA">
      <w:pPr>
        <w:spacing w:after="0" w:line="240" w:lineRule="auto"/>
      </w:pPr>
      <w:r>
        <w:separator/>
      </w:r>
    </w:p>
  </w:footnote>
  <w:footnote w:type="continuationSeparator" w:id="0">
    <w:p w:rsidR="0019600D" w:rsidRDefault="0019600D" w:rsidP="003C6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AAA" w:rsidRDefault="003C6AAA" w:rsidP="003C6AAA">
    <w:pPr>
      <w:pStyle w:val="Header"/>
      <w:jc w:val="center"/>
    </w:pPr>
  </w:p>
  <w:p w:rsidR="003C6AAA" w:rsidRDefault="003C6A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02A03"/>
    <w:multiLevelType w:val="hybridMultilevel"/>
    <w:tmpl w:val="E4E267CE"/>
    <w:lvl w:ilvl="0" w:tplc="0FA6D196"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240"/>
    <w:rsid w:val="00022B24"/>
    <w:rsid w:val="00055606"/>
    <w:rsid w:val="000D3A4D"/>
    <w:rsid w:val="00106DC2"/>
    <w:rsid w:val="0013256B"/>
    <w:rsid w:val="00147EF0"/>
    <w:rsid w:val="0019600D"/>
    <w:rsid w:val="001D79C2"/>
    <w:rsid w:val="002D786A"/>
    <w:rsid w:val="002E128C"/>
    <w:rsid w:val="002F32B6"/>
    <w:rsid w:val="003156BD"/>
    <w:rsid w:val="003C6AAA"/>
    <w:rsid w:val="003E6598"/>
    <w:rsid w:val="003F3A3B"/>
    <w:rsid w:val="0042189E"/>
    <w:rsid w:val="00552960"/>
    <w:rsid w:val="00571796"/>
    <w:rsid w:val="00592240"/>
    <w:rsid w:val="005B5ABF"/>
    <w:rsid w:val="005C7DB3"/>
    <w:rsid w:val="0069139D"/>
    <w:rsid w:val="007070EA"/>
    <w:rsid w:val="00752353"/>
    <w:rsid w:val="007843BE"/>
    <w:rsid w:val="007F62C8"/>
    <w:rsid w:val="0081467E"/>
    <w:rsid w:val="00887C47"/>
    <w:rsid w:val="009908BE"/>
    <w:rsid w:val="009B2C52"/>
    <w:rsid w:val="00A06AEF"/>
    <w:rsid w:val="00BF6394"/>
    <w:rsid w:val="00C60A81"/>
    <w:rsid w:val="00C743E0"/>
    <w:rsid w:val="00D16190"/>
    <w:rsid w:val="00DA70D5"/>
    <w:rsid w:val="00E02E5B"/>
    <w:rsid w:val="00EC430C"/>
    <w:rsid w:val="00ED50DC"/>
    <w:rsid w:val="00F86411"/>
    <w:rsid w:val="00FF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47EF0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DefaultParagraphFont"/>
    <w:rsid w:val="00147EF0"/>
  </w:style>
  <w:style w:type="paragraph" w:styleId="ListParagraph">
    <w:name w:val="List Paragraph"/>
    <w:basedOn w:val="Normal"/>
    <w:uiPriority w:val="34"/>
    <w:qFormat/>
    <w:rsid w:val="007F62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6AA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AAA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3C6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AAA"/>
  </w:style>
  <w:style w:type="paragraph" w:styleId="Footer">
    <w:name w:val="footer"/>
    <w:basedOn w:val="Normal"/>
    <w:link w:val="FooterChar"/>
    <w:uiPriority w:val="99"/>
    <w:unhideWhenUsed/>
    <w:rsid w:val="003C6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AAA"/>
  </w:style>
  <w:style w:type="character" w:styleId="Hyperlink">
    <w:name w:val="Hyperlink"/>
    <w:basedOn w:val="DefaultParagraphFont"/>
    <w:uiPriority w:val="99"/>
    <w:unhideWhenUsed/>
    <w:rsid w:val="003E65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47EF0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DefaultParagraphFont"/>
    <w:rsid w:val="00147EF0"/>
  </w:style>
  <w:style w:type="paragraph" w:styleId="ListParagraph">
    <w:name w:val="List Paragraph"/>
    <w:basedOn w:val="Normal"/>
    <w:uiPriority w:val="34"/>
    <w:qFormat/>
    <w:rsid w:val="007F62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6AA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AAA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3C6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AAA"/>
  </w:style>
  <w:style w:type="paragraph" w:styleId="Footer">
    <w:name w:val="footer"/>
    <w:basedOn w:val="Normal"/>
    <w:link w:val="FooterChar"/>
    <w:uiPriority w:val="99"/>
    <w:unhideWhenUsed/>
    <w:rsid w:val="003C6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AAA"/>
  </w:style>
  <w:style w:type="character" w:styleId="Hyperlink">
    <w:name w:val="Hyperlink"/>
    <w:basedOn w:val="DefaultParagraphFont"/>
    <w:uiPriority w:val="99"/>
    <w:unhideWhenUsed/>
    <w:rsid w:val="003E65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info@thaiplastics.or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amphai</dc:creator>
  <cp:lastModifiedBy>ComPaq</cp:lastModifiedBy>
  <cp:revision>8</cp:revision>
  <cp:lastPrinted>2013-07-12T16:52:00Z</cp:lastPrinted>
  <dcterms:created xsi:type="dcterms:W3CDTF">2013-07-29T07:55:00Z</dcterms:created>
  <dcterms:modified xsi:type="dcterms:W3CDTF">2013-08-05T04:33:00Z</dcterms:modified>
</cp:coreProperties>
</file>